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Default="00553925">
      <w:r>
        <w:t>20</w:t>
      </w:r>
      <w:r w:rsidR="00CA6B53">
        <w:t>.03.2021</w:t>
      </w:r>
    </w:p>
    <w:p w:rsidR="00CA6B53" w:rsidRDefault="00CA6B53">
      <w:r>
        <w:t>Tematyka tygodnia : WIELKANOC</w:t>
      </w:r>
    </w:p>
    <w:p w:rsidR="00CA6B53" w:rsidRDefault="00CA6B53"/>
    <w:p w:rsidR="00553925" w:rsidRDefault="00553925">
      <w:r>
        <w:t xml:space="preserve">Zabawy ruchowe: </w:t>
      </w:r>
    </w:p>
    <w:p w:rsidR="00CA6B53" w:rsidRDefault="00553925">
      <w:hyperlink r:id="rId4" w:history="1">
        <w:r>
          <w:rPr>
            <w:rStyle w:val="Hipercze"/>
          </w:rPr>
          <w:t>SKACZEMY, BIEGNIEMY – WYGIBASY TV - piosenki dla dzieci - piosenka dla dzieci, dziecięce hity! - YouTube</w:t>
        </w:r>
      </w:hyperlink>
    </w:p>
    <w:p w:rsidR="00553925" w:rsidRDefault="00553925">
      <w:hyperlink r:id="rId5" w:history="1">
        <w:r>
          <w:rPr>
            <w:rStyle w:val="Hipercze"/>
          </w:rPr>
          <w:t>KTO JAK SKACZE – WYGIBASY TV - piosenki dla dzieci - piosenka dla dzieci, dziecięce hity! - YouTube</w:t>
        </w:r>
      </w:hyperlink>
    </w:p>
    <w:p w:rsidR="00553925" w:rsidRDefault="00553925">
      <w:hyperlink r:id="rId6" w:history="1">
        <w:r>
          <w:rPr>
            <w:rStyle w:val="Hipercze"/>
          </w:rPr>
          <w:t>HOP DO GÓRY – WYGIBASY TV - piosenki dla dzieci - piosenka dla dzieci, dziecięce hity! - YouTube</w:t>
        </w:r>
      </w:hyperlink>
    </w:p>
    <w:p w:rsidR="00553925" w:rsidRDefault="00553925">
      <w:hyperlink r:id="rId7" w:history="1">
        <w:r>
          <w:rPr>
            <w:rStyle w:val="Hipercze"/>
          </w:rPr>
          <w:t xml:space="preserve">EDUMUZ Osiem kratek </w:t>
        </w:r>
        <w:r>
          <w:rPr>
            <w:rStyle w:val="Hipercze"/>
            <w:rFonts w:ascii="Segoe UI Emoji" w:hAnsi="Segoe UI Emoji" w:cs="Segoe UI Emoji"/>
          </w:rPr>
          <w:t>😊</w:t>
        </w:r>
        <w:r>
          <w:rPr>
            <w:rStyle w:val="Hipercze"/>
          </w:rPr>
          <w:t xml:space="preserve"> - YouTube</w:t>
        </w:r>
      </w:hyperlink>
      <w:bookmarkStart w:id="0" w:name="_GoBack"/>
      <w:bookmarkEnd w:id="0"/>
    </w:p>
    <w:p w:rsidR="00553925" w:rsidRDefault="00553925"/>
    <w:p w:rsidR="00553925" w:rsidRDefault="00553925">
      <w:r>
        <w:t xml:space="preserve">Zgadywanki wielkanocne: </w:t>
      </w:r>
      <w:hyperlink r:id="rId8" w:history="1">
        <w:r>
          <w:rPr>
            <w:rStyle w:val="Hipercze"/>
          </w:rPr>
          <w:t>Zagadki Wielkanocne - YouTube</w:t>
        </w:r>
      </w:hyperlink>
    </w:p>
    <w:p w:rsidR="00553925" w:rsidRDefault="00553925"/>
    <w:p w:rsidR="00553925" w:rsidRDefault="00553925">
      <w:r>
        <w:t>Karty pracy strony 57 i 58.</w:t>
      </w:r>
    </w:p>
    <w:sectPr w:rsidR="00553925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553925"/>
    <w:rsid w:val="007605A5"/>
    <w:rsid w:val="00890DD3"/>
    <w:rsid w:val="00A11D6A"/>
    <w:rsid w:val="00C10BAB"/>
    <w:rsid w:val="00CA6B53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5C6E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wW5koMSr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ey6OI5SU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QjB7kgnQpI" TargetMode="External"/><Relationship Id="rId5" Type="http://schemas.openxmlformats.org/officeDocument/2006/relationships/hyperlink" Target="https://www.youtube.com/watch?v=LNouuY9zrK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OZTYeTEZ2w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2021-03-29T19:35:00Z</dcterms:created>
  <dcterms:modified xsi:type="dcterms:W3CDTF">2021-03-29T19:35:00Z</dcterms:modified>
</cp:coreProperties>
</file>