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r>
        <w:rPr>
          <w:sz w:val="28"/>
        </w:rPr>
        <w:t>12</w:t>
      </w:r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A231C7" w:rsidRPr="0033426E" w:rsidRDefault="00A231C7">
      <w:pPr>
        <w:rPr>
          <w:sz w:val="28"/>
        </w:rPr>
      </w:pPr>
    </w:p>
    <w:p w:rsidR="00C55629" w:rsidRDefault="00C55629" w:rsidP="00C55629">
      <w:pPr>
        <w:ind w:left="720" w:hanging="360"/>
        <w:rPr>
          <w:u w:val="single"/>
        </w:rPr>
      </w:pPr>
      <w:r>
        <w:rPr>
          <w:u w:val="single"/>
        </w:rPr>
        <w:t xml:space="preserve">l. Zapoznanie z literą </w:t>
      </w:r>
      <w:proofErr w:type="spellStart"/>
      <w:r>
        <w:rPr>
          <w:u w:val="single"/>
        </w:rPr>
        <w:t>f,F</w:t>
      </w:r>
      <w:proofErr w:type="spellEnd"/>
    </w:p>
    <w:p w:rsidR="00C55629" w:rsidRDefault="00C55629" w:rsidP="00C55629">
      <w:pPr>
        <w:pStyle w:val="Akapitzlist"/>
        <w:numPr>
          <w:ilvl w:val="0"/>
          <w:numId w:val="1"/>
        </w:numPr>
      </w:pPr>
      <w:r>
        <w:t>Analiza i synteza słuchowa słowa farby</w:t>
      </w:r>
    </w:p>
    <w:p w:rsidR="00C55629" w:rsidRDefault="00C55629" w:rsidP="00C55629">
      <w:pPr>
        <w:pStyle w:val="Akapitzlist"/>
      </w:pPr>
      <w:r>
        <w:t>Dzieci dzielą słowo farby na sylaby i na głoski. Liczą ile jest sylab, a ile głosek. Następnie wymieniają inne słowa w których głoskę f słychać na początku (futro, flaga, fasola..)w środku słowa (agrafka, alfabet, wafle…)</w:t>
      </w:r>
    </w:p>
    <w:p w:rsidR="00C55629" w:rsidRDefault="00C55629" w:rsidP="00C55629">
      <w:pPr>
        <w:pStyle w:val="Akapitzlist"/>
        <w:numPr>
          <w:ilvl w:val="0"/>
          <w:numId w:val="1"/>
        </w:numPr>
      </w:pPr>
      <w:r>
        <w:t>Budowanie schematu słowa farby</w:t>
      </w:r>
    </w:p>
    <w:p w:rsidR="00C55629" w:rsidRDefault="00C55629" w:rsidP="00C55629">
      <w:pPr>
        <w:pStyle w:val="Akapitzlist"/>
      </w:pPr>
      <w:r>
        <w:t>Dzieci układają tyle kartoników białych ile sylab słyszą w słowie farby- rozsuwają kartoniki i wypowiadają głośno sylaby. Następnie układają tyle kartoników ile głosek słyszą w słowie farby, wymawiają głoski głośno, dotykając kolejno kartoników</w:t>
      </w:r>
    </w:p>
    <w:p w:rsidR="00C55629" w:rsidRDefault="00C55629" w:rsidP="00C55629">
      <w:pPr>
        <w:pStyle w:val="Akapitzlist"/>
        <w:numPr>
          <w:ilvl w:val="0"/>
          <w:numId w:val="1"/>
        </w:numPr>
      </w:pPr>
      <w:r>
        <w:t>Budowanie modelu słowa farby(z czerwonych i niebieskich kartoników )głoska f jest spółgłoską i oznaczamy ją na niebiesko</w:t>
      </w:r>
    </w:p>
    <w:p w:rsidR="00C55629" w:rsidRDefault="00C55629" w:rsidP="00C55629">
      <w:r>
        <w:t>Praca w książkach:</w:t>
      </w:r>
    </w:p>
    <w:p w:rsidR="00C55629" w:rsidRDefault="00C55629" w:rsidP="00C55629">
      <w:r>
        <w:t>6-latki   ‘’Litery i liczby’’ strona 80,81,82   oraz  ’’ Ćwiczenia w pisaniu’’  strona 23</w:t>
      </w:r>
    </w:p>
    <w:p w:rsidR="00C55629" w:rsidRDefault="00C55629" w:rsidP="00C55629">
      <w:r>
        <w:t>5-latki  „Przygotowanie do czytania, pisania i liczenia”  strona 40,41, 80,81</w:t>
      </w:r>
    </w:p>
    <w:p w:rsidR="00C55629" w:rsidRDefault="00C55629" w:rsidP="00C55629"/>
    <w:p w:rsidR="00C55629" w:rsidRDefault="00C55629" w:rsidP="00C55629">
      <w:pPr>
        <w:ind w:firstLine="708"/>
        <w:rPr>
          <w:u w:val="single"/>
        </w:rPr>
      </w:pPr>
      <w:r>
        <w:rPr>
          <w:u w:val="single"/>
        </w:rPr>
        <w:t>II. Piosenka „Trzej kosmici”</w:t>
      </w:r>
    </w:p>
    <w:p w:rsidR="00C55629" w:rsidRDefault="00C55629" w:rsidP="00C55629">
      <w:pPr>
        <w:pStyle w:val="Akapitzlist"/>
        <w:numPr>
          <w:ilvl w:val="0"/>
          <w:numId w:val="2"/>
        </w:numPr>
      </w:pPr>
      <w:r>
        <w:t>Trzej kosmici, trzej kosmici</w:t>
      </w:r>
    </w:p>
    <w:p w:rsidR="00C55629" w:rsidRDefault="00C55629" w:rsidP="00C55629">
      <w:pPr>
        <w:pStyle w:val="Akapitzlist"/>
        <w:ind w:left="1068"/>
      </w:pPr>
      <w:r>
        <w:t>Przylecieli rankiem</w:t>
      </w:r>
    </w:p>
    <w:p w:rsidR="00C55629" w:rsidRDefault="00C55629" w:rsidP="00C55629">
      <w:pPr>
        <w:pStyle w:val="Akapitzlist"/>
        <w:ind w:left="1068"/>
      </w:pPr>
      <w:r>
        <w:t>Ten w talerzu, tamten w spodku,</w:t>
      </w:r>
    </w:p>
    <w:p w:rsidR="00C55629" w:rsidRDefault="00C55629" w:rsidP="00C55629">
      <w:pPr>
        <w:pStyle w:val="Akapitzlist"/>
        <w:ind w:left="1068"/>
      </w:pPr>
      <w:r>
        <w:t>Trzeci leciał w dzbanku.</w:t>
      </w:r>
    </w:p>
    <w:p w:rsidR="00C55629" w:rsidRDefault="00C55629" w:rsidP="00C55629">
      <w:pPr>
        <w:pStyle w:val="Akapitzlist"/>
        <w:ind w:left="1068"/>
      </w:pPr>
    </w:p>
    <w:p w:rsidR="00C55629" w:rsidRDefault="00C55629" w:rsidP="00C55629">
      <w:pPr>
        <w:pStyle w:val="Akapitzlist"/>
        <w:ind w:left="1068"/>
      </w:pPr>
      <w:r>
        <w:t>Ref. Pierwszy- krągłe jajeczko</w:t>
      </w:r>
    </w:p>
    <w:p w:rsidR="00C55629" w:rsidRDefault="00C55629" w:rsidP="00C55629">
      <w:pPr>
        <w:pStyle w:val="Akapitzlist"/>
        <w:ind w:left="1068"/>
      </w:pPr>
      <w:r>
        <w:t>Drugi -chrupka bułeczka</w:t>
      </w:r>
    </w:p>
    <w:p w:rsidR="00C55629" w:rsidRDefault="00C55629" w:rsidP="00C55629">
      <w:pPr>
        <w:pStyle w:val="Akapitzlist"/>
        <w:ind w:left="1068"/>
      </w:pPr>
      <w:r>
        <w:t>A ten trzeci-drżący, chlupiący,</w:t>
      </w:r>
    </w:p>
    <w:p w:rsidR="00C55629" w:rsidRDefault="00C55629" w:rsidP="00C55629">
      <w:pPr>
        <w:pStyle w:val="Akapitzlist"/>
        <w:ind w:left="1068"/>
      </w:pPr>
      <w:r>
        <w:t>Jak ta kawa z mleczkiem.</w:t>
      </w:r>
    </w:p>
    <w:p w:rsidR="00C55629" w:rsidRDefault="00C55629" w:rsidP="00C55629">
      <w:pPr>
        <w:pStyle w:val="Akapitzlist"/>
        <w:ind w:left="1068"/>
      </w:pPr>
    </w:p>
    <w:p w:rsidR="00C55629" w:rsidRDefault="00C55629" w:rsidP="00C55629">
      <w:pPr>
        <w:pStyle w:val="Akapitzlist"/>
        <w:numPr>
          <w:ilvl w:val="0"/>
          <w:numId w:val="2"/>
        </w:numPr>
      </w:pPr>
      <w:r>
        <w:t>Trzej kosmici, trzej kosmici</w:t>
      </w:r>
    </w:p>
    <w:p w:rsidR="00C55629" w:rsidRDefault="00C55629" w:rsidP="00C55629">
      <w:pPr>
        <w:pStyle w:val="Akapitzlist"/>
        <w:ind w:left="1068"/>
      </w:pPr>
      <w:r>
        <w:t>Wpadli przez okienko,</w:t>
      </w:r>
    </w:p>
    <w:p w:rsidR="00C55629" w:rsidRDefault="00C55629" w:rsidP="00C55629">
      <w:pPr>
        <w:pStyle w:val="Akapitzlist"/>
        <w:ind w:left="1068"/>
      </w:pPr>
      <w:r>
        <w:t>W pokoiku na stoliku</w:t>
      </w:r>
    </w:p>
    <w:p w:rsidR="00C55629" w:rsidRDefault="00C55629" w:rsidP="00C55629">
      <w:pPr>
        <w:pStyle w:val="Akapitzlist"/>
        <w:ind w:left="1068"/>
      </w:pPr>
      <w:r>
        <w:t>Lądowali miękko.</w:t>
      </w:r>
    </w:p>
    <w:p w:rsidR="00C55629" w:rsidRDefault="00C55629" w:rsidP="00C55629">
      <w:pPr>
        <w:pStyle w:val="Akapitzlist"/>
        <w:ind w:left="1068"/>
      </w:pPr>
    </w:p>
    <w:p w:rsidR="00C55629" w:rsidRDefault="00C55629" w:rsidP="00C55629">
      <w:pPr>
        <w:pStyle w:val="Akapitzlist"/>
        <w:ind w:left="1068"/>
      </w:pPr>
      <w:r>
        <w:t>Ref. Pierwszy…</w:t>
      </w:r>
    </w:p>
    <w:p w:rsidR="00C55629" w:rsidRDefault="00C55629" w:rsidP="00C55629">
      <w:pPr>
        <w:pStyle w:val="Akapitzlist"/>
        <w:ind w:left="1068"/>
      </w:pPr>
    </w:p>
    <w:p w:rsidR="00C55629" w:rsidRDefault="00C55629" w:rsidP="00C55629">
      <w:pPr>
        <w:pStyle w:val="Akapitzlist"/>
        <w:ind w:left="1068"/>
      </w:pPr>
      <w:r>
        <w:t xml:space="preserve">Czy to byli naprawdę kosmici? </w:t>
      </w:r>
      <w:r>
        <w:rPr>
          <w:rFonts w:ascii="Segoe UI Emoji" w:eastAsia="Segoe UI Emoji" w:hAnsi="Segoe UI Emoji" w:cs="Segoe UI Emoji"/>
        </w:rPr>
        <w:t>😊</w:t>
      </w:r>
    </w:p>
    <w:p w:rsidR="00C55629" w:rsidRDefault="00C55629" w:rsidP="00C55629"/>
    <w:p w:rsidR="00D31DFF" w:rsidRDefault="00D31DFF" w:rsidP="00D31DFF">
      <w:pPr>
        <w:rPr>
          <w:rFonts w:ascii="inherit" w:hAnsi="inherit"/>
        </w:rPr>
      </w:pPr>
      <w:bookmarkStart w:id="0" w:name="_GoBack"/>
      <w:bookmarkEnd w:id="0"/>
    </w:p>
    <w:p w:rsidR="00A231C7" w:rsidRPr="00A231C7" w:rsidRDefault="00A231C7" w:rsidP="00A231C7">
      <w:pPr>
        <w:jc w:val="center"/>
        <w:rPr>
          <w:sz w:val="32"/>
        </w:rPr>
      </w:pPr>
    </w:p>
    <w:sectPr w:rsidR="00A231C7" w:rsidRPr="00A231C7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553925"/>
    <w:rsid w:val="007605A5"/>
    <w:rsid w:val="007D3CEF"/>
    <w:rsid w:val="00890DD3"/>
    <w:rsid w:val="00A11D6A"/>
    <w:rsid w:val="00A231C7"/>
    <w:rsid w:val="00C10BAB"/>
    <w:rsid w:val="00C55629"/>
    <w:rsid w:val="00CA6B53"/>
    <w:rsid w:val="00D31DFF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E5F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2021-04-12T18:57:00Z</dcterms:created>
  <dcterms:modified xsi:type="dcterms:W3CDTF">2021-04-12T18:57:00Z</dcterms:modified>
</cp:coreProperties>
</file>